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B" w:rsidRPr="00B36CA0"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rsidR="00D6729B" w:rsidRPr="00B36CA0" w:rsidRDefault="00B340F9">
      <w:pPr>
        <w:spacing w:before="189"/>
        <w:ind w:left="216"/>
        <w:jc w:val="both"/>
        <w:rPr>
          <w:rFonts w:asciiTheme="minorHAnsi" w:hAnsiTheme="minorHAnsi" w:cstheme="minorHAnsi"/>
          <w:i/>
        </w:rPr>
      </w:pPr>
      <w:r w:rsidRPr="00B36CA0">
        <w:rPr>
          <w:rFonts w:asciiTheme="minorHAnsi" w:hAnsiTheme="minorHAnsi" w:cstheme="minorHAnsi"/>
          <w:i/>
        </w:rPr>
        <w:t>Šedá políčka nevyplňujte – údaje doplní mateřská škola</w:t>
      </w:r>
    </w:p>
    <w:p w:rsidR="00D6729B" w:rsidRPr="00B36CA0" w:rsidRDefault="00D6729B">
      <w:pPr>
        <w:pStyle w:val="Zkladntext"/>
        <w:spacing w:after="1"/>
        <w:rPr>
          <w:rFonts w:asciiTheme="minorHAnsi" w:hAnsiTheme="minorHAnsi" w:cstheme="minorHAnsi"/>
          <w:i/>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09"/>
        <w:gridCol w:w="1702"/>
        <w:gridCol w:w="994"/>
        <w:gridCol w:w="850"/>
        <w:gridCol w:w="2689"/>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rsidR="00D6729B" w:rsidRPr="00B36CA0" w:rsidRDefault="00D6729B">
            <w:pPr>
              <w:pStyle w:val="TableParagraph"/>
              <w:rPr>
                <w:rFonts w:asciiTheme="minorHAnsi" w:hAnsiTheme="minorHAnsi" w:cstheme="minorHAnsi"/>
                <w:sz w:val="18"/>
              </w:rPr>
            </w:pPr>
          </w:p>
        </w:tc>
        <w:tc>
          <w:tcPr>
            <w:tcW w:w="994" w:type="dxa"/>
            <w:shd w:val="clear" w:color="auto" w:fill="D9D9D9"/>
          </w:tcPr>
          <w:p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70"/>
        </w:trPr>
        <w:tc>
          <w:tcPr>
            <w:tcW w:w="2122" w:type="dxa"/>
          </w:tcPr>
          <w:p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rsidR="00D6729B" w:rsidRPr="00B36CA0" w:rsidRDefault="00D6729B">
            <w:pPr>
              <w:pStyle w:val="TableParagraph"/>
              <w:rPr>
                <w:rFonts w:asciiTheme="minorHAnsi" w:hAnsiTheme="minorHAnsi" w:cstheme="minorHAnsi"/>
                <w:sz w:val="20"/>
              </w:rPr>
            </w:pPr>
          </w:p>
        </w:tc>
        <w:tc>
          <w:tcPr>
            <w:tcW w:w="850" w:type="dxa"/>
            <w:shd w:val="clear" w:color="auto" w:fill="D9D9D9"/>
          </w:tcPr>
          <w:p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spacing w:before="8"/>
        <w:rPr>
          <w:rFonts w:asciiTheme="minorHAnsi" w:hAnsiTheme="minorHAnsi" w:cstheme="minorHAnsi"/>
          <w:i/>
          <w:sz w:val="25"/>
        </w:rPr>
      </w:pPr>
    </w:p>
    <w:p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6943"/>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943" w:type="dxa"/>
          </w:tcPr>
          <w:p w:rsidR="00D6729B" w:rsidRPr="00B36CA0" w:rsidRDefault="00D6729B">
            <w:pPr>
              <w:pStyle w:val="TableParagraph"/>
              <w:rPr>
                <w:rFonts w:asciiTheme="minorHAnsi" w:hAnsiTheme="minorHAnsi" w:cstheme="minorHAnsi"/>
                <w:sz w:val="18"/>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5"/>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6044"/>
      </w:tblGrid>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Adresa pro doručování </w:t>
            </w:r>
            <w:r w:rsidRPr="00B36CA0">
              <w:rPr>
                <w:rFonts w:asciiTheme="minorHAnsi" w:hAnsiTheme="minorHAnsi" w:cstheme="minorHAnsi"/>
                <w:vertAlign w:val="superscript"/>
              </w:rPr>
              <w:t>2</w:t>
            </w:r>
            <w:r w:rsidRPr="00B36CA0">
              <w:rPr>
                <w:rFonts w:asciiTheme="minorHAnsi" w:hAnsiTheme="minorHAnsi" w:cstheme="minorHAnsi"/>
              </w:rPr>
              <w: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489"/>
        </w:trPr>
        <w:tc>
          <w:tcPr>
            <w:tcW w:w="3020" w:type="dxa"/>
          </w:tcPr>
          <w:p w:rsidR="00D6729B" w:rsidRPr="00B36CA0" w:rsidRDefault="00B340F9">
            <w:pPr>
              <w:pStyle w:val="TableParagraph"/>
              <w:spacing w:line="268" w:lineRule="exact"/>
              <w:ind w:left="107"/>
              <w:rPr>
                <w:rFonts w:asciiTheme="minorHAnsi" w:hAnsiTheme="minorHAnsi" w:cstheme="minorHAnsi"/>
              </w:rPr>
            </w:pPr>
            <w:r w:rsidRPr="00B36CA0">
              <w:rPr>
                <w:rFonts w:asciiTheme="minorHAnsi" w:hAnsiTheme="minorHAnsi" w:cstheme="minorHAnsi"/>
              </w:rPr>
              <w:t>ID datové schránky:</w:t>
            </w:r>
          </w:p>
          <w:p w:rsidR="00D6729B" w:rsidRPr="00B36CA0" w:rsidRDefault="00B340F9">
            <w:pPr>
              <w:pStyle w:val="TableParagraph"/>
              <w:spacing w:before="2" w:line="199" w:lineRule="exact"/>
              <w:ind w:left="107"/>
              <w:rPr>
                <w:rFonts w:asciiTheme="minorHAnsi" w:hAnsiTheme="minorHAnsi" w:cstheme="minorHAnsi"/>
                <w:sz w:val="18"/>
              </w:rPr>
            </w:pPr>
            <w:r w:rsidRPr="00B36CA0">
              <w:rPr>
                <w:rFonts w:asciiTheme="minorHAnsi" w:hAnsiTheme="minorHAnsi" w:cstheme="minorHAnsi"/>
                <w:sz w:val="18"/>
              </w:rPr>
              <w:t>(pokud je zřízena)</w:t>
            </w:r>
          </w:p>
        </w:tc>
        <w:tc>
          <w:tcPr>
            <w:tcW w:w="6044" w:type="dxa"/>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6801"/>
      </w:tblGrid>
      <w:tr w:rsidR="00D6729B" w:rsidRPr="00B36CA0">
        <w:trPr>
          <w:trHeight w:val="537"/>
        </w:trPr>
        <w:tc>
          <w:tcPr>
            <w:tcW w:w="2263" w:type="dxa"/>
          </w:tcPr>
          <w:p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tcPr>
          <w:p w:rsidR="00D6729B" w:rsidRPr="00B36CA0" w:rsidRDefault="002A30A6" w:rsidP="002A30A6">
            <w:pPr>
              <w:pStyle w:val="TableParagraph"/>
              <w:spacing w:line="250" w:lineRule="exact"/>
              <w:ind w:left="706"/>
              <w:jc w:val="center"/>
              <w:rPr>
                <w:rFonts w:asciiTheme="minorHAnsi" w:hAnsiTheme="minorHAnsi" w:cstheme="minorHAnsi"/>
                <w:b/>
              </w:rPr>
            </w:pPr>
            <w:r>
              <w:rPr>
                <w:rFonts w:asciiTheme="minorHAnsi" w:hAnsiTheme="minorHAnsi" w:cstheme="minorHAnsi"/>
                <w:b/>
              </w:rPr>
              <w:t xml:space="preserve">Mateřská škola Radost, Rožnov </w:t>
            </w:r>
            <w:proofErr w:type="spellStart"/>
            <w:r>
              <w:rPr>
                <w:rFonts w:asciiTheme="minorHAnsi" w:hAnsiTheme="minorHAnsi" w:cstheme="minorHAnsi"/>
                <w:b/>
              </w:rPr>
              <w:t>p.R</w:t>
            </w:r>
            <w:proofErr w:type="spellEnd"/>
            <w:r>
              <w:rPr>
                <w:rFonts w:asciiTheme="minorHAnsi" w:hAnsiTheme="minorHAnsi" w:cstheme="minorHAnsi"/>
                <w:b/>
              </w:rPr>
              <w:t>., příspěvková organizace, 5.května 1701</w:t>
            </w:r>
            <w:r w:rsidR="00782DD5">
              <w:rPr>
                <w:rFonts w:asciiTheme="minorHAnsi" w:hAnsiTheme="minorHAnsi" w:cstheme="minorHAnsi"/>
                <w:b/>
              </w:rPr>
              <w:t>, Rožnov pod Radhoštěm 756 61</w:t>
            </w:r>
            <w:bookmarkStart w:id="0" w:name="_GoBack"/>
            <w:bookmarkEnd w:id="0"/>
          </w:p>
        </w:tc>
      </w:tr>
    </w:tbl>
    <w:p w:rsidR="00D6729B" w:rsidRPr="00B36CA0" w:rsidRDefault="00D6729B">
      <w:pPr>
        <w:pStyle w:val="Zkladntext"/>
        <w:spacing w:before="6"/>
        <w:rPr>
          <w:rFonts w:asciiTheme="minorHAnsi" w:hAnsiTheme="minorHAnsi" w:cstheme="minorHAnsi"/>
          <w:b/>
          <w:sz w:val="23"/>
        </w:rPr>
      </w:pPr>
    </w:p>
    <w:p w:rsidR="00D6729B" w:rsidRPr="00B36CA0" w:rsidRDefault="00B340F9">
      <w:pPr>
        <w:ind w:left="2388"/>
        <w:rPr>
          <w:rFonts w:asciiTheme="minorHAnsi" w:hAnsiTheme="minorHAnsi" w:cstheme="minorHAnsi"/>
          <w:b/>
          <w:sz w:val="24"/>
        </w:rPr>
      </w:pPr>
      <w:r w:rsidRPr="00B36CA0">
        <w:rPr>
          <w:rFonts w:asciiTheme="minorHAnsi" w:hAnsiTheme="minorHAnsi" w:cstheme="minorHAnsi"/>
          <w:b/>
          <w:sz w:val="24"/>
        </w:rPr>
        <w:t>od školního roku</w:t>
      </w:r>
      <w:r w:rsidR="00AE449E">
        <w:rPr>
          <w:rFonts w:asciiTheme="minorHAnsi" w:hAnsiTheme="minorHAnsi" w:cstheme="minorHAnsi"/>
          <w:b/>
          <w:sz w:val="24"/>
        </w:rPr>
        <w:t>……………………………….</w:t>
      </w:r>
    </w:p>
    <w:p w:rsidR="00D6729B" w:rsidRPr="00B36CA0" w:rsidRDefault="00D6729B">
      <w:pPr>
        <w:pStyle w:val="Zkladntext"/>
        <w:rPr>
          <w:rFonts w:asciiTheme="minorHAnsi" w:hAnsiTheme="minorHAnsi" w:cstheme="minorHAnsi"/>
          <w:b/>
          <w:sz w:val="25"/>
        </w:rPr>
      </w:pPr>
    </w:p>
    <w:p w:rsidR="00D6729B" w:rsidRPr="00B36CA0" w:rsidRDefault="00B340F9">
      <w:pPr>
        <w:pStyle w:val="Zkladntext"/>
        <w:spacing w:before="0" w:line="259" w:lineRule="auto"/>
        <w:ind w:left="216" w:right="236"/>
        <w:jc w:val="both"/>
        <w:rPr>
          <w:rFonts w:asciiTheme="minorHAnsi" w:hAnsiTheme="minorHAnsi" w:cstheme="minorHAnsi"/>
        </w:rPr>
      </w:pPr>
      <w:r w:rsidRPr="00B36CA0">
        <w:rPr>
          <w:rFonts w:asciiTheme="minorHAnsi" w:hAnsiTheme="minorHAnsi" w:cstheme="minorHAnsi"/>
        </w:rPr>
        <w:t xml:space="preserve">V případě, že zákonný zástupce podá žádost o přijetí dítěte k předškolnímu vzdělávání na více mateřských škol, stanoví </w:t>
      </w:r>
      <w:r w:rsidR="00A36D11">
        <w:rPr>
          <w:rFonts w:asciiTheme="minorHAnsi" w:hAnsiTheme="minorHAnsi" w:cstheme="minorHAnsi"/>
        </w:rPr>
        <w:t xml:space="preserve">orientační preferované pořadí </w:t>
      </w:r>
      <w:r w:rsidRPr="00B36CA0">
        <w:rPr>
          <w:rFonts w:asciiTheme="minorHAnsi" w:hAnsiTheme="minorHAnsi" w:cstheme="minorHAnsi"/>
        </w:rPr>
        <w:t xml:space="preserve">mateřských škol pro přijetí dítěte k předškolnímu vzdělávání </w:t>
      </w:r>
      <w:r w:rsidRPr="00B36CA0">
        <w:rPr>
          <w:rFonts w:asciiTheme="minorHAnsi" w:hAnsiTheme="minorHAnsi" w:cstheme="minorHAnsi"/>
          <w:vertAlign w:val="superscript"/>
        </w:rPr>
        <w:t>3</w:t>
      </w:r>
      <w:r w:rsidRPr="00B36CA0">
        <w:rPr>
          <w:rFonts w:asciiTheme="minorHAnsi" w:hAnsiTheme="minorHAnsi" w:cstheme="minorHAnsi"/>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3200"/>
        <w:gridCol w:w="1728"/>
      </w:tblGrid>
      <w:tr w:rsidR="00D6729B" w:rsidRPr="00B36CA0">
        <w:trPr>
          <w:trHeight w:val="537"/>
        </w:trPr>
        <w:tc>
          <w:tcPr>
            <w:tcW w:w="7561" w:type="dxa"/>
            <w:gridSpan w:val="2"/>
          </w:tcPr>
          <w:p w:rsidR="00D6729B" w:rsidRPr="00B36CA0" w:rsidRDefault="00B340F9">
            <w:pPr>
              <w:pStyle w:val="TableParagraph"/>
              <w:spacing w:before="136"/>
              <w:ind w:left="3065" w:right="3053"/>
              <w:jc w:val="center"/>
              <w:rPr>
                <w:rFonts w:asciiTheme="minorHAnsi" w:hAnsiTheme="minorHAnsi" w:cstheme="minorHAnsi"/>
                <w:b/>
              </w:rPr>
            </w:pPr>
            <w:r w:rsidRPr="00B36CA0">
              <w:rPr>
                <w:rFonts w:asciiTheme="minorHAnsi" w:hAnsiTheme="minorHAnsi" w:cstheme="minorHAnsi"/>
                <w:b/>
              </w:rPr>
              <w:t>Mateřská škola</w:t>
            </w:r>
          </w:p>
        </w:tc>
        <w:tc>
          <w:tcPr>
            <w:tcW w:w="1728" w:type="dxa"/>
          </w:tcPr>
          <w:p w:rsidR="00D6729B" w:rsidRPr="00B36CA0" w:rsidRDefault="00B340F9">
            <w:pPr>
              <w:pStyle w:val="TableParagraph"/>
              <w:spacing w:before="1" w:line="267" w:lineRule="exact"/>
              <w:ind w:left="283" w:right="270"/>
              <w:jc w:val="center"/>
              <w:rPr>
                <w:rFonts w:asciiTheme="minorHAnsi" w:hAnsiTheme="minorHAnsi" w:cstheme="minorHAnsi"/>
                <w:b/>
              </w:rPr>
            </w:pPr>
            <w:r w:rsidRPr="00B36CA0">
              <w:rPr>
                <w:rFonts w:asciiTheme="minorHAnsi" w:hAnsiTheme="minorHAnsi" w:cstheme="minorHAnsi"/>
                <w:b/>
              </w:rPr>
              <w:t>Preferované</w:t>
            </w:r>
          </w:p>
          <w:p w:rsidR="00D6729B" w:rsidRPr="00B36CA0" w:rsidRDefault="00B340F9">
            <w:pPr>
              <w:pStyle w:val="TableParagraph"/>
              <w:spacing w:line="248" w:lineRule="exact"/>
              <w:ind w:left="283" w:right="269"/>
              <w:jc w:val="center"/>
              <w:rPr>
                <w:rFonts w:asciiTheme="minorHAnsi" w:hAnsiTheme="minorHAnsi" w:cstheme="minorHAnsi"/>
                <w:b/>
              </w:rPr>
            </w:pPr>
            <w:r w:rsidRPr="00B36CA0">
              <w:rPr>
                <w:rFonts w:asciiTheme="minorHAnsi" w:hAnsiTheme="minorHAnsi" w:cstheme="minorHAnsi"/>
                <w:b/>
              </w:rPr>
              <w:t>pořadí</w:t>
            </w:r>
          </w:p>
        </w:tc>
      </w:tr>
      <w:tr w:rsidR="00D6729B" w:rsidRPr="00B36CA0" w:rsidTr="00112D64">
        <w:trPr>
          <w:trHeight w:val="270"/>
        </w:trPr>
        <w:tc>
          <w:tcPr>
            <w:tcW w:w="4361" w:type="dxa"/>
            <w:vMerge w:val="restart"/>
            <w:vAlign w:val="center"/>
          </w:tcPr>
          <w:p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3200" w:type="dxa"/>
          </w:tcPr>
          <w:p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1728" w:type="dxa"/>
          </w:tcPr>
          <w:p w:rsidR="00D6729B" w:rsidRPr="00B36CA0" w:rsidRDefault="00D6729B">
            <w:pPr>
              <w:pStyle w:val="TableParagraph"/>
              <w:rPr>
                <w:rFonts w:asciiTheme="minorHAnsi" w:hAnsiTheme="minorHAnsi" w:cstheme="minorHAnsi"/>
                <w:sz w:val="20"/>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val="restart"/>
            <w:vAlign w:val="center"/>
          </w:tcPr>
          <w:p w:rsidR="00D6729B" w:rsidRPr="00B36CA0" w:rsidRDefault="00B340F9" w:rsidP="00112D6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1728" w:type="dxa"/>
          </w:tcPr>
          <w:p w:rsidR="00D6729B" w:rsidRPr="00B36CA0" w:rsidRDefault="00D6729B">
            <w:pPr>
              <w:pStyle w:val="TableParagraph"/>
              <w:rPr>
                <w:rFonts w:asciiTheme="minorHAnsi" w:hAnsiTheme="minorHAnsi" w:cstheme="minorHAnsi"/>
                <w:sz w:val="18"/>
              </w:rPr>
            </w:pPr>
          </w:p>
        </w:tc>
      </w:tr>
      <w:tr w:rsidR="00112D64" w:rsidRPr="00B36CA0" w:rsidTr="00112D64">
        <w:trPr>
          <w:trHeight w:val="268"/>
        </w:trPr>
        <w:tc>
          <w:tcPr>
            <w:tcW w:w="4361" w:type="dxa"/>
            <w:vMerge w:val="restart"/>
            <w:vAlign w:val="center"/>
          </w:tcPr>
          <w:p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3200" w:type="dxa"/>
          </w:tcPr>
          <w:p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tcBorders>
              <w:top w:val="nil"/>
            </w:tcBorders>
            <w:vAlign w:val="center"/>
          </w:tcPr>
          <w:p w:rsidR="00112D64" w:rsidRPr="00B36CA0" w:rsidRDefault="00112D64" w:rsidP="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val="restart"/>
            <w:tcBorders>
              <w:top w:val="nil"/>
            </w:tcBorders>
            <w:vAlign w:val="center"/>
          </w:tcPr>
          <w:p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3200" w:type="dxa"/>
          </w:tcPr>
          <w:p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E02320">
        <w:trPr>
          <w:trHeight w:val="268"/>
        </w:trPr>
        <w:tc>
          <w:tcPr>
            <w:tcW w:w="4361" w:type="dxa"/>
            <w:vMerge/>
          </w:tcPr>
          <w:p w:rsidR="00112D64" w:rsidRPr="00B36CA0" w:rsidRDefault="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1728" w:type="dxa"/>
          </w:tcPr>
          <w:p w:rsidR="00112D64" w:rsidRPr="00B36CA0" w:rsidRDefault="00112D64">
            <w:pPr>
              <w:pStyle w:val="TableParagraph"/>
              <w:rPr>
                <w:rFonts w:asciiTheme="minorHAnsi" w:hAnsiTheme="minorHAnsi" w:cstheme="minorHAnsi"/>
                <w:sz w:val="18"/>
              </w:rPr>
            </w:pPr>
          </w:p>
        </w:tc>
      </w:tr>
    </w:tbl>
    <w:p w:rsidR="00D6729B" w:rsidRDefault="00022B8B">
      <w:pPr>
        <w:pStyle w:val="Zkladntext"/>
        <w:spacing w:before="10"/>
        <w:rPr>
          <w:sz w:val="28"/>
        </w:rPr>
      </w:pPr>
      <w:r w:rsidRPr="00022B8B">
        <w:rPr>
          <w:noProof/>
          <w:lang w:eastAsia="cs-CZ"/>
        </w:rPr>
        <w:pict>
          <v:rect id="Rectangle 2" o:spid="_x0000_s1026" style="position:absolute;margin-left:70.8pt;margin-top:19.55pt;width:2in;height:.7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" fillcolor="black" stroked="f">
            <w10:wrap type="topAndBottom" anchorx="page"/>
          </v:rect>
        </w:pict>
      </w:r>
    </w:p>
    <w:p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rsidR="00D6729B" w:rsidRDefault="00B340F9">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rsidR="00D6729B" w:rsidRDefault="00D6729B">
      <w:pPr>
        <w:spacing w:line="266" w:lineRule="auto"/>
        <w:jc w:val="both"/>
        <w:rPr>
          <w:sz w:val="18"/>
        </w:rPr>
        <w:sectPr w:rsidR="00D6729B">
          <w:type w:val="continuous"/>
          <w:pgSz w:w="11910" w:h="16840"/>
          <w:pgMar w:top="1380" w:right="1180" w:bottom="280" w:left="1200" w:header="708" w:footer="708" w:gutter="0"/>
          <w:cols w:space="708"/>
        </w:sectPr>
      </w:pPr>
    </w:p>
    <w:p w:rsidR="00C93B6F" w:rsidRDefault="00095DB1" w:rsidP="00B25CCD">
      <w:pPr>
        <w:pStyle w:val="Normlnweb"/>
        <w:rPr>
          <w:rFonts w:asciiTheme="minorHAnsi" w:hAnsiTheme="minorHAnsi" w:cstheme="minorHAnsi"/>
        </w:rPr>
      </w:pPr>
      <w:r w:rsidRPr="00E02320">
        <w:rPr>
          <w:rFonts w:asciiTheme="minorHAnsi" w:hAnsiTheme="minorHAnsi" w:cstheme="minorHAnsi"/>
          <w:b/>
        </w:rPr>
        <w:lastRenderedPageBreak/>
        <w:t xml:space="preserve">Zákonný zástupce </w:t>
      </w:r>
      <w:r w:rsidR="0093369B" w:rsidRPr="00E02320">
        <w:rPr>
          <w:rFonts w:asciiTheme="minorHAnsi" w:hAnsiTheme="minorHAnsi" w:cstheme="minorHAnsi"/>
          <w:b/>
        </w:rPr>
        <w:t xml:space="preserve">dítěte </w:t>
      </w:r>
      <w:r w:rsidRPr="00E02320">
        <w:rPr>
          <w:rFonts w:asciiTheme="minorHAnsi" w:hAnsiTheme="minorHAnsi" w:cstheme="minorHAnsi"/>
          <w:b/>
        </w:rPr>
        <w:t>bere na vědomí, že:</w:t>
      </w:r>
      <w:r w:rsidR="0093369B" w:rsidRPr="00E02320">
        <w:rPr>
          <w:rFonts w:asciiTheme="minorHAnsi" w:hAnsiTheme="minorHAnsi" w:cstheme="minorHAnsi"/>
          <w:b/>
        </w:rPr>
        <w:br/>
      </w:r>
      <w:r w:rsidR="0093369B">
        <w:rPr>
          <w:rFonts w:asciiTheme="minorHAnsi" w:hAnsiTheme="minorHAnsi" w:cstheme="minorHAnsi"/>
        </w:rPr>
        <w:br/>
        <w:t>je povinen n</w:t>
      </w:r>
      <w:r w:rsidR="0093369B" w:rsidRPr="0093369B">
        <w:rPr>
          <w:rFonts w:asciiTheme="minorHAnsi" w:hAnsiTheme="minorHAnsi" w:cstheme="minorHAnsi"/>
        </w:rPr>
        <w:t xml:space="preserve">a výzvu doložit </w:t>
      </w:r>
      <w:r w:rsidR="00E02320">
        <w:rPr>
          <w:rFonts w:asciiTheme="minorHAnsi" w:hAnsiTheme="minorHAnsi" w:cstheme="minorHAnsi"/>
        </w:rPr>
        <w:t xml:space="preserve">tyto </w:t>
      </w:r>
      <w:r w:rsidR="0093369B" w:rsidRPr="0093369B">
        <w:rPr>
          <w:rFonts w:asciiTheme="minorHAnsi" w:hAnsiTheme="minorHAnsi" w:cstheme="minorHAnsi"/>
        </w:rPr>
        <w:t xml:space="preserve">dokumenty: </w:t>
      </w:r>
      <w:r w:rsidR="0093369B" w:rsidRPr="00B25CCD">
        <w:rPr>
          <w:rFonts w:asciiTheme="minorHAnsi" w:hAnsiTheme="minorHAnsi" w:cstheme="minorHAnsi"/>
          <w:b/>
        </w:rPr>
        <w:t>rodný list dítěte</w:t>
      </w:r>
      <w:r w:rsidR="0093369B">
        <w:rPr>
          <w:rFonts w:asciiTheme="minorHAnsi" w:hAnsiTheme="minorHAnsi" w:cstheme="minorHAnsi"/>
        </w:rPr>
        <w:t xml:space="preserve">, </w:t>
      </w:r>
      <w:r w:rsidR="0093369B" w:rsidRPr="00AE449E">
        <w:rPr>
          <w:rFonts w:asciiTheme="minorHAnsi" w:hAnsiTheme="minorHAnsi" w:cstheme="minorHAnsi"/>
        </w:rPr>
        <w:t xml:space="preserve">průkaz totožnosti zákonného zástupce (§ 36, odst. 5 zákona č. 500/2004 Sb., správní řád, v platném znění), u cizinců oprávnění </w:t>
      </w:r>
      <w:r w:rsidR="0093369B" w:rsidRPr="0093369B">
        <w:rPr>
          <w:rFonts w:asciiTheme="minorHAnsi" w:hAnsiTheme="minorHAnsi" w:cstheme="minorHAnsi"/>
        </w:rPr>
        <w:t>pobývat na území ČR (§ 20 zákona č. 561/2004 Sb., školský zákon, v platném znění) apod.</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jinémvzdělávání (školský zákon), veznění pozdějších předpisů, opřijetídítětek předškolnímu vzdělávání v mateřské škole v případě, kdy počet žádostí o přijetí k předškolnímu vzdělávání v daném roce překročí stanovenou kapacitu maximálního počtu dětí pro mateřskouškolu.</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rsidR="00C93B6F" w:rsidRPr="00C93B6F" w:rsidRDefault="00C93B6F" w:rsidP="00AE449E">
      <w:pPr>
        <w:pStyle w:val="Zkladntext"/>
        <w:spacing w:before="2"/>
        <w:jc w:val="both"/>
        <w:rPr>
          <w:rFonts w:asciiTheme="minorHAnsi" w:hAnsiTheme="minorHAnsi" w:cstheme="minorHAnsi"/>
          <w:sz w:val="24"/>
          <w:szCs w:val="24"/>
        </w:rPr>
      </w:pPr>
    </w:p>
    <w:p w:rsidR="00C93B6F" w:rsidRPr="00C93B6F" w:rsidRDefault="00C93B6F" w:rsidP="00AE449E">
      <w:pPr>
        <w:ind w:right="383"/>
        <w:jc w:val="both"/>
        <w:rPr>
          <w:rFonts w:asciiTheme="minorHAnsi" w:hAnsiTheme="minorHAnsi" w:cstheme="minorHAnsi"/>
          <w:b/>
          <w:bCs/>
          <w:iCs/>
          <w:sz w:val="24"/>
          <w:szCs w:val="24"/>
        </w:rPr>
      </w:pPr>
      <w:r w:rsidRPr="00C93B6F">
        <w:rPr>
          <w:rFonts w:asciiTheme="minorHAnsi" w:hAnsiTheme="minorHAnsi" w:cstheme="minorHAnsi"/>
          <w:b/>
          <w:bCs/>
          <w:iCs/>
          <w:sz w:val="24"/>
          <w:szCs w:val="24"/>
        </w:rPr>
        <w:t>Informace o zpracování osobních údajů:</w:t>
      </w:r>
    </w:p>
    <w:p w:rsidR="00C93B6F" w:rsidRPr="00C93B6F" w:rsidRDefault="00C93B6F" w:rsidP="00AE449E">
      <w:pPr>
        <w:ind w:right="383"/>
        <w:jc w:val="both"/>
        <w:rPr>
          <w:rFonts w:asciiTheme="minorHAnsi" w:hAnsiTheme="minorHAnsi" w:cstheme="minorHAnsi"/>
          <w:iCs/>
          <w:sz w:val="24"/>
          <w:szCs w:val="24"/>
        </w:rPr>
      </w:pPr>
      <w:r w:rsidRPr="00C93B6F">
        <w:rPr>
          <w:rFonts w:asciiTheme="minorHAnsi" w:hAnsiTheme="minorHAnsi" w:cstheme="minorHAnsi"/>
          <w:iCs/>
          <w:sz w:val="24"/>
          <w:szCs w:val="24"/>
        </w:rPr>
        <w:t xml:space="preserve">Správcem osobních údajů uvedených v této žádosti je Mateřská škola </w:t>
      </w:r>
      <w:r w:rsidR="00B25CCD">
        <w:rPr>
          <w:rFonts w:asciiTheme="minorHAnsi" w:hAnsiTheme="minorHAnsi" w:cstheme="minorHAnsi"/>
          <w:iCs/>
          <w:sz w:val="24"/>
          <w:szCs w:val="24"/>
        </w:rPr>
        <w:t>Radost</w:t>
      </w:r>
      <w:r w:rsidRPr="00C93B6F">
        <w:rPr>
          <w:rFonts w:asciiTheme="minorHAnsi" w:hAnsiTheme="minorHAnsi" w:cstheme="minorHAnsi"/>
          <w:iCs/>
          <w:sz w:val="24"/>
          <w:szCs w:val="24"/>
        </w:rPr>
        <w:t>, Rožnov p</w:t>
      </w:r>
      <w:r w:rsidR="00B25CCD">
        <w:rPr>
          <w:rFonts w:asciiTheme="minorHAnsi" w:hAnsiTheme="minorHAnsi" w:cstheme="minorHAnsi"/>
          <w:iCs/>
          <w:sz w:val="24"/>
          <w:szCs w:val="24"/>
        </w:rPr>
        <w:t>. R.</w:t>
      </w:r>
      <w:r w:rsidRPr="00C93B6F">
        <w:rPr>
          <w:rFonts w:asciiTheme="minorHAnsi" w:hAnsiTheme="minorHAnsi" w:cstheme="minorHAnsi"/>
          <w:iCs/>
          <w:sz w:val="24"/>
          <w:szCs w:val="24"/>
        </w:rPr>
        <w:t>,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w:t>
      </w:r>
      <w:r w:rsidR="00B25CCD">
        <w:rPr>
          <w:rFonts w:asciiTheme="minorHAnsi" w:hAnsiTheme="minorHAnsi" w:cstheme="minorHAnsi"/>
          <w:iCs/>
          <w:sz w:val="24"/>
          <w:szCs w:val="24"/>
        </w:rPr>
        <w:t>tové stránce školy www.msradost.</w:t>
      </w:r>
      <w:r w:rsidRPr="00C93B6F">
        <w:rPr>
          <w:rFonts w:asciiTheme="minorHAnsi" w:hAnsiTheme="minorHAnsi" w:cstheme="minorHAnsi"/>
          <w:iCs/>
          <w:sz w:val="24"/>
          <w:szCs w:val="24"/>
        </w:rPr>
        <w:t>c</w:t>
      </w:r>
      <w:r w:rsidR="00B25CCD">
        <w:rPr>
          <w:rFonts w:asciiTheme="minorHAnsi" w:hAnsiTheme="minorHAnsi" w:cstheme="minorHAnsi"/>
          <w:iCs/>
          <w:sz w:val="24"/>
          <w:szCs w:val="24"/>
        </w:rPr>
        <w:t>om.</w:t>
      </w:r>
    </w:p>
    <w:p w:rsidR="00C93B6F" w:rsidRDefault="004E7224" w:rsidP="00AE449E">
      <w:pPr>
        <w:pStyle w:val="Normlnweb"/>
        <w:jc w:val="both"/>
        <w:rPr>
          <w:rFonts w:asciiTheme="minorHAnsi" w:hAnsiTheme="minorHAnsi" w:cstheme="minorHAnsi"/>
          <w:b/>
        </w:rPr>
      </w:pPr>
      <w:r>
        <w:rPr>
          <w:rFonts w:asciiTheme="minorHAnsi" w:hAnsiTheme="minorHAnsi" w:cstheme="minorHAnsi"/>
        </w:rPr>
        <w:br/>
      </w:r>
    </w:p>
    <w:p w:rsidR="00C93B6F" w:rsidRDefault="00C93B6F">
      <w:pPr>
        <w:rPr>
          <w:rFonts w:asciiTheme="minorHAnsi" w:eastAsia="Times New Roman" w:hAnsiTheme="minorHAnsi" w:cstheme="minorHAnsi"/>
          <w:b/>
          <w:sz w:val="24"/>
          <w:szCs w:val="24"/>
          <w:lang w:eastAsia="cs-CZ"/>
        </w:rPr>
      </w:pPr>
      <w:r>
        <w:rPr>
          <w:rFonts w:asciiTheme="minorHAnsi" w:hAnsiTheme="minorHAnsi" w:cstheme="minorHAnsi"/>
          <w:b/>
        </w:rPr>
        <w:br w:type="page"/>
      </w:r>
    </w:p>
    <w:p w:rsidR="004E7224" w:rsidRDefault="00FD1728" w:rsidP="004E7224">
      <w:pPr>
        <w:pStyle w:val="Normlnweb"/>
        <w:rPr>
          <w:rFonts w:ascii="Arial" w:hAnsi="Arial" w:cs="Arial"/>
          <w:color w:val="00287E"/>
          <w:sz w:val="26"/>
          <w:szCs w:val="26"/>
        </w:rPr>
      </w:pPr>
      <w:r>
        <w:rPr>
          <w:rFonts w:asciiTheme="minorHAnsi" w:hAnsiTheme="minorHAnsi" w:cstheme="minorHAnsi"/>
          <w:b/>
        </w:rPr>
        <w:lastRenderedPageBreak/>
        <w:t>Možnosti</w:t>
      </w:r>
      <w:r w:rsidR="004E7224" w:rsidRPr="004E7224">
        <w:rPr>
          <w:rFonts w:asciiTheme="minorHAnsi" w:hAnsiTheme="minorHAnsi" w:cstheme="minorHAnsi"/>
          <w:b/>
        </w:rPr>
        <w:t xml:space="preserve"> podání </w:t>
      </w:r>
      <w:r>
        <w:rPr>
          <w:rFonts w:asciiTheme="minorHAnsi" w:hAnsiTheme="minorHAnsi" w:cstheme="minorHAnsi"/>
          <w:b/>
        </w:rPr>
        <w:t xml:space="preserve">vyplněné </w:t>
      </w:r>
      <w:r w:rsidR="004E7224" w:rsidRPr="004E7224">
        <w:rPr>
          <w:rFonts w:asciiTheme="minorHAnsi" w:hAnsiTheme="minorHAnsi" w:cstheme="minorHAnsi"/>
          <w:b/>
        </w:rPr>
        <w:t>žádosti</w:t>
      </w:r>
      <w:r>
        <w:rPr>
          <w:rFonts w:asciiTheme="minorHAnsi" w:hAnsiTheme="minorHAnsi" w:cstheme="minorHAnsi"/>
          <w:b/>
        </w:rPr>
        <w:t xml:space="preserve"> o přijetí</w:t>
      </w:r>
      <w:r w:rsidR="009134CA">
        <w:rPr>
          <w:rFonts w:asciiTheme="minorHAnsi" w:hAnsiTheme="minorHAnsi" w:cstheme="minorHAnsi"/>
          <w:b/>
        </w:rPr>
        <w:t xml:space="preserve"> k předškolnímu vzdělávání</w:t>
      </w:r>
      <w:r>
        <w:rPr>
          <w:rFonts w:asciiTheme="minorHAnsi" w:hAnsiTheme="minorHAnsi" w:cstheme="minorHAnsi"/>
          <w:b/>
        </w:rPr>
        <w:t xml:space="preserve"> včetně potvrzení o očkování</w:t>
      </w:r>
      <w:r w:rsidR="009134CA" w:rsidRPr="009134CA">
        <w:rPr>
          <w:rFonts w:asciiTheme="minorHAnsi" w:hAnsiTheme="minorHAnsi" w:cstheme="minorHAnsi"/>
          <w:b/>
        </w:rPr>
        <w:t>a ostatních příloh</w:t>
      </w:r>
      <w:r w:rsidR="00C93B6F" w:rsidRPr="009134CA">
        <w:rPr>
          <w:rFonts w:asciiTheme="minorHAnsi" w:hAnsiTheme="minorHAnsi" w:cstheme="minorHAnsi"/>
          <w:b/>
        </w:rPr>
        <w:t>:</w:t>
      </w:r>
    </w:p>
    <w:p w:rsidR="004E7224" w:rsidRPr="004E7224" w:rsidRDefault="004E7224" w:rsidP="004E7224">
      <w:pPr>
        <w:pStyle w:val="Normlnweb"/>
        <w:jc w:val="both"/>
        <w:rPr>
          <w:rFonts w:asciiTheme="minorHAnsi" w:hAnsiTheme="minorHAnsi" w:cstheme="minorHAnsi"/>
        </w:rPr>
      </w:pPr>
      <w:r w:rsidRPr="004E7224">
        <w:rPr>
          <w:rFonts w:asciiTheme="minorHAnsi" w:hAnsiTheme="minorHAnsi" w:cstheme="minorHAnsi"/>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rsidR="004E7224" w:rsidRPr="00F872A0" w:rsidRDefault="004E7224" w:rsidP="00F872A0">
      <w:pPr>
        <w:rPr>
          <w:sz w:val="24"/>
          <w:szCs w:val="24"/>
        </w:rPr>
      </w:pPr>
      <w:r w:rsidRPr="00F872A0">
        <w:rPr>
          <w:rStyle w:val="Siln"/>
          <w:rFonts w:asciiTheme="minorHAnsi" w:hAnsiTheme="minorHAnsi" w:cstheme="minorHAnsi"/>
          <w:sz w:val="24"/>
          <w:szCs w:val="24"/>
        </w:rPr>
        <w:t>1. do datové schránky školy</w:t>
      </w:r>
      <w:r w:rsidRPr="00F872A0">
        <w:rPr>
          <w:rFonts w:asciiTheme="minorHAnsi" w:hAnsiTheme="minorHAnsi" w:cstheme="minorHAnsi"/>
          <w:sz w:val="24"/>
          <w:szCs w:val="24"/>
        </w:rPr>
        <w:t> </w:t>
      </w:r>
      <w:r w:rsidR="00F872A0" w:rsidRPr="00F872A0">
        <w:rPr>
          <w:rFonts w:asciiTheme="minorHAnsi" w:hAnsiTheme="minorHAnsi" w:cstheme="minorHAnsi"/>
          <w:sz w:val="24"/>
          <w:szCs w:val="24"/>
        </w:rPr>
        <w:t>(ve dnech 9.5.-10.5.2023)</w:t>
      </w:r>
      <w:r w:rsidRPr="00F872A0">
        <w:rPr>
          <w:rFonts w:asciiTheme="minorHAnsi" w:hAnsiTheme="minorHAnsi" w:cstheme="minorHAnsi"/>
          <w:sz w:val="24"/>
          <w:szCs w:val="24"/>
        </w:rPr>
        <w:t>- ID datové schránky:</w:t>
      </w:r>
      <w:r w:rsidR="00AE449E" w:rsidRPr="00F872A0">
        <w:rPr>
          <w:rFonts w:asciiTheme="minorHAnsi" w:hAnsiTheme="minorHAnsi" w:cstheme="minorHAnsi"/>
          <w:b/>
          <w:sz w:val="24"/>
          <w:szCs w:val="24"/>
        </w:rPr>
        <w:t>n8jkyca</w:t>
      </w:r>
    </w:p>
    <w:p w:rsidR="00F872A0" w:rsidRPr="00F872A0" w:rsidRDefault="00FD1728" w:rsidP="00F872A0">
      <w:pPr>
        <w:rPr>
          <w:sz w:val="24"/>
          <w:szCs w:val="24"/>
        </w:rPr>
      </w:pPr>
      <w:r w:rsidRPr="00F872A0">
        <w:rPr>
          <w:rStyle w:val="Siln"/>
          <w:rFonts w:asciiTheme="minorHAnsi" w:hAnsiTheme="minorHAnsi" w:cstheme="minorHAnsi"/>
          <w:sz w:val="24"/>
          <w:szCs w:val="24"/>
        </w:rPr>
        <w:br/>
      </w:r>
      <w:r w:rsidR="004E7224" w:rsidRPr="00F872A0">
        <w:rPr>
          <w:rStyle w:val="Siln"/>
          <w:rFonts w:asciiTheme="minorHAnsi" w:hAnsiTheme="minorHAnsi" w:cstheme="minorHAnsi"/>
          <w:sz w:val="24"/>
          <w:szCs w:val="24"/>
        </w:rPr>
        <w:t>2. e-mailem s uznávaným elektronickým podpise</w:t>
      </w:r>
      <w:r w:rsidR="00AE449E" w:rsidRPr="00F872A0">
        <w:rPr>
          <w:rStyle w:val="Siln"/>
          <w:rFonts w:asciiTheme="minorHAnsi" w:hAnsiTheme="minorHAnsi" w:cstheme="minorHAnsi"/>
          <w:sz w:val="24"/>
          <w:szCs w:val="24"/>
        </w:rPr>
        <w:t>m:kohoutova.</w:t>
      </w:r>
      <w:proofErr w:type="spellStart"/>
      <w:r w:rsidR="00AE449E" w:rsidRPr="00F872A0">
        <w:rPr>
          <w:rStyle w:val="Siln"/>
          <w:rFonts w:asciiTheme="minorHAnsi" w:hAnsiTheme="minorHAnsi" w:cstheme="minorHAnsi"/>
          <w:sz w:val="24"/>
          <w:szCs w:val="24"/>
        </w:rPr>
        <w:t>milena</w:t>
      </w:r>
      <w:proofErr w:type="spellEnd"/>
      <w:r w:rsidR="004E7224" w:rsidRPr="00F872A0">
        <w:rPr>
          <w:rStyle w:val="Siln"/>
          <w:rFonts w:asciiTheme="minorHAnsi" w:hAnsiTheme="minorHAnsi" w:cstheme="minorHAnsi"/>
          <w:sz w:val="24"/>
          <w:szCs w:val="24"/>
        </w:rPr>
        <w:t>@email.</w:t>
      </w:r>
      <w:proofErr w:type="spellStart"/>
      <w:r w:rsidR="004E7224" w:rsidRPr="00F872A0">
        <w:rPr>
          <w:rStyle w:val="Siln"/>
          <w:rFonts w:asciiTheme="minorHAnsi" w:hAnsiTheme="minorHAnsi" w:cstheme="minorHAnsi"/>
          <w:sz w:val="24"/>
          <w:szCs w:val="24"/>
        </w:rPr>
        <w:t>cz</w:t>
      </w:r>
      <w:proofErr w:type="spellEnd"/>
      <w:r w:rsidR="004E7224" w:rsidRPr="00F872A0">
        <w:rPr>
          <w:rFonts w:asciiTheme="minorHAnsi" w:hAnsiTheme="minorHAnsi" w:cstheme="minorHAnsi"/>
          <w:sz w:val="24"/>
          <w:szCs w:val="24"/>
        </w:rPr>
        <w:t> </w:t>
      </w:r>
      <w:r w:rsidRPr="00F872A0">
        <w:rPr>
          <w:rFonts w:asciiTheme="minorHAnsi" w:hAnsiTheme="minorHAnsi" w:cstheme="minorHAnsi"/>
          <w:sz w:val="24"/>
          <w:szCs w:val="24"/>
        </w:rPr>
        <w:br/>
      </w:r>
      <w:r w:rsidR="00F872A0" w:rsidRPr="00F872A0">
        <w:rPr>
          <w:rFonts w:asciiTheme="minorHAnsi" w:hAnsiTheme="minorHAnsi" w:cstheme="minorHAnsi"/>
          <w:sz w:val="24"/>
          <w:szCs w:val="24"/>
        </w:rPr>
        <w:t>(ve dnech 9.5.-10.5.2023)</w:t>
      </w:r>
    </w:p>
    <w:p w:rsidR="004E7224" w:rsidRPr="00F872A0" w:rsidRDefault="004E7224" w:rsidP="00FD1728">
      <w:pPr>
        <w:pStyle w:val="Normlnweb"/>
        <w:spacing w:before="0" w:beforeAutospacing="0" w:after="0" w:afterAutospacing="0"/>
        <w:rPr>
          <w:rFonts w:asciiTheme="minorHAnsi" w:hAnsiTheme="minorHAnsi" w:cstheme="minorHAnsi"/>
        </w:rPr>
      </w:pPr>
    </w:p>
    <w:p w:rsidR="00F872A0" w:rsidRPr="00F872A0" w:rsidRDefault="00FD1728" w:rsidP="00F872A0">
      <w:pPr>
        <w:rPr>
          <w:sz w:val="24"/>
          <w:szCs w:val="24"/>
        </w:rPr>
      </w:pPr>
      <w:r w:rsidRPr="00F872A0">
        <w:rPr>
          <w:rStyle w:val="Siln"/>
          <w:rFonts w:asciiTheme="minorHAnsi" w:hAnsiTheme="minorHAnsi" w:cstheme="minorHAnsi"/>
          <w:sz w:val="24"/>
          <w:szCs w:val="24"/>
        </w:rPr>
        <w:br/>
        <w:t xml:space="preserve">3. poštou na adresu </w:t>
      </w:r>
      <w:r w:rsidR="00C93B6F" w:rsidRPr="00F872A0">
        <w:rPr>
          <w:rStyle w:val="Siln"/>
          <w:rFonts w:asciiTheme="minorHAnsi" w:hAnsiTheme="minorHAnsi" w:cstheme="minorHAnsi"/>
          <w:sz w:val="24"/>
          <w:szCs w:val="24"/>
        </w:rPr>
        <w:t xml:space="preserve"> MŠ</w:t>
      </w:r>
      <w:r w:rsidR="004E7224" w:rsidRPr="00F872A0">
        <w:rPr>
          <w:rFonts w:asciiTheme="minorHAnsi" w:hAnsiTheme="minorHAnsi" w:cstheme="minorHAnsi"/>
          <w:sz w:val="24"/>
          <w:szCs w:val="24"/>
        </w:rPr>
        <w:t> </w:t>
      </w:r>
      <w:r w:rsidR="00AE449E" w:rsidRPr="00F872A0">
        <w:rPr>
          <w:rFonts w:asciiTheme="minorHAnsi" w:hAnsiTheme="minorHAnsi" w:cstheme="minorHAnsi"/>
          <w:b/>
          <w:sz w:val="24"/>
          <w:szCs w:val="24"/>
        </w:rPr>
        <w:t>Radost</w:t>
      </w:r>
      <w:r w:rsidRPr="00F872A0">
        <w:rPr>
          <w:rFonts w:asciiTheme="minorHAnsi" w:hAnsiTheme="minorHAnsi" w:cstheme="minorHAnsi"/>
          <w:sz w:val="24"/>
          <w:szCs w:val="24"/>
        </w:rPr>
        <w:br/>
      </w:r>
      <w:r w:rsidR="00F872A0" w:rsidRPr="00F872A0">
        <w:rPr>
          <w:rFonts w:asciiTheme="minorHAnsi" w:hAnsiTheme="minorHAnsi" w:cstheme="minorHAnsi"/>
          <w:sz w:val="24"/>
          <w:szCs w:val="24"/>
        </w:rPr>
        <w:t>(ve dnech 9.5.-10.5.2023)</w:t>
      </w:r>
    </w:p>
    <w:p w:rsidR="004E7224" w:rsidRPr="00F872A0" w:rsidRDefault="004E7224" w:rsidP="00FD1728">
      <w:pPr>
        <w:pStyle w:val="Normlnweb"/>
        <w:spacing w:before="0" w:beforeAutospacing="0" w:after="0" w:afterAutospacing="0"/>
        <w:rPr>
          <w:rFonts w:asciiTheme="minorHAnsi" w:hAnsiTheme="minorHAnsi" w:cstheme="minorHAnsi"/>
        </w:rPr>
      </w:pPr>
    </w:p>
    <w:p w:rsidR="00095DB1" w:rsidRPr="00F872A0" w:rsidRDefault="00FD1728" w:rsidP="00F872A0">
      <w:pPr>
        <w:rPr>
          <w:sz w:val="24"/>
          <w:szCs w:val="24"/>
        </w:rPr>
      </w:pPr>
      <w:r w:rsidRPr="00F872A0">
        <w:rPr>
          <w:rStyle w:val="Siln"/>
          <w:rFonts w:asciiTheme="minorHAnsi" w:hAnsiTheme="minorHAnsi" w:cstheme="minorHAnsi"/>
          <w:sz w:val="24"/>
          <w:szCs w:val="24"/>
        </w:rPr>
        <w:br/>
      </w:r>
      <w:r w:rsidR="004E7224" w:rsidRPr="00F872A0">
        <w:rPr>
          <w:rStyle w:val="Siln"/>
          <w:rFonts w:asciiTheme="minorHAnsi" w:hAnsiTheme="minorHAnsi" w:cstheme="minorHAnsi"/>
          <w:sz w:val="24"/>
          <w:szCs w:val="24"/>
        </w:rPr>
        <w:t>4. osobní podání</w:t>
      </w:r>
      <w:r w:rsidR="004E7224" w:rsidRPr="00F872A0">
        <w:rPr>
          <w:rFonts w:asciiTheme="minorHAnsi" w:hAnsiTheme="minorHAnsi" w:cstheme="minorHAnsi"/>
          <w:sz w:val="24"/>
          <w:szCs w:val="24"/>
        </w:rPr>
        <w:t> </w:t>
      </w:r>
      <w:r w:rsidR="004E7224" w:rsidRPr="00F872A0">
        <w:rPr>
          <w:rFonts w:asciiTheme="minorHAnsi" w:hAnsiTheme="minorHAnsi" w:cstheme="minorHAnsi"/>
          <w:b/>
          <w:sz w:val="24"/>
          <w:szCs w:val="24"/>
        </w:rPr>
        <w:t>v MŠ</w:t>
      </w:r>
      <w:r w:rsidR="004E7224" w:rsidRPr="00F872A0">
        <w:rPr>
          <w:rFonts w:asciiTheme="minorHAnsi" w:hAnsiTheme="minorHAnsi" w:cstheme="minorHAnsi"/>
          <w:sz w:val="24"/>
          <w:szCs w:val="24"/>
        </w:rPr>
        <w:t xml:space="preserve"> </w:t>
      </w:r>
      <w:r w:rsidR="00F872A0" w:rsidRPr="00F872A0">
        <w:rPr>
          <w:rFonts w:asciiTheme="minorHAnsi" w:hAnsiTheme="minorHAnsi" w:cstheme="minorHAnsi"/>
          <w:sz w:val="24"/>
          <w:szCs w:val="24"/>
        </w:rPr>
        <w:t>(ve dnech 9.5.-10.5.2023</w:t>
      </w:r>
      <w:r w:rsidR="004E7224" w:rsidRPr="00F872A0">
        <w:rPr>
          <w:rFonts w:asciiTheme="minorHAnsi" w:hAnsiTheme="minorHAnsi" w:cstheme="minorHAnsi"/>
          <w:sz w:val="24"/>
          <w:szCs w:val="24"/>
        </w:rPr>
        <w:t>).</w:t>
      </w:r>
      <w:r w:rsidR="00C93B6F" w:rsidRPr="00F872A0">
        <w:rPr>
          <w:rFonts w:asciiTheme="minorHAnsi" w:hAnsiTheme="minorHAnsi" w:cstheme="minorHAnsi"/>
          <w:sz w:val="24"/>
          <w:szCs w:val="24"/>
        </w:rPr>
        <w:br/>
      </w:r>
    </w:p>
    <w:p w:rsidR="00D6729B" w:rsidRPr="00B36CA0" w:rsidRDefault="00D6729B">
      <w:pPr>
        <w:pStyle w:val="Zkladntext"/>
        <w:spacing w:before="8"/>
        <w:rPr>
          <w:rFonts w:asciiTheme="minorHAnsi" w:hAnsiTheme="minorHAnsi" w:cstheme="minorHAnsi"/>
        </w:rPr>
      </w:pPr>
    </w:p>
    <w:p w:rsidR="0066010A" w:rsidRDefault="0066010A">
      <w:pPr>
        <w:ind w:left="216" w:right="383"/>
        <w:jc w:val="both"/>
        <w:rPr>
          <w:i/>
          <w:sz w:val="18"/>
        </w:rPr>
      </w:pPr>
    </w:p>
    <w:p w:rsidR="00D6729B" w:rsidRDefault="00D6729B">
      <w:pPr>
        <w:pStyle w:val="Zkladntext"/>
        <w:spacing w:before="10"/>
        <w:rPr>
          <w:i/>
          <w:sz w:val="18"/>
        </w:rPr>
      </w:pPr>
    </w:p>
    <w:p w:rsidR="00D6729B" w:rsidRDefault="00B340F9" w:rsidP="009134CA">
      <w:pPr>
        <w:jc w:val="both"/>
        <w:rPr>
          <w:b/>
        </w:rPr>
      </w:pPr>
      <w:r>
        <w:rPr>
          <w:b/>
        </w:rPr>
        <w:t>Podpis zákonného zástupce</w:t>
      </w:r>
    </w:p>
    <w:p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8191"/>
      </w:tblGrid>
      <w:tr w:rsidR="00D6729B">
        <w:trPr>
          <w:trHeight w:val="268"/>
        </w:trPr>
        <w:tc>
          <w:tcPr>
            <w:tcW w:w="874" w:type="dxa"/>
          </w:tcPr>
          <w:p w:rsidR="00D6729B" w:rsidRDefault="00B340F9">
            <w:pPr>
              <w:pStyle w:val="TableParagraph"/>
              <w:spacing w:line="248" w:lineRule="exact"/>
              <w:ind w:left="107"/>
            </w:pPr>
            <w:r>
              <w:t>V:</w:t>
            </w:r>
          </w:p>
        </w:tc>
        <w:tc>
          <w:tcPr>
            <w:tcW w:w="8191" w:type="dxa"/>
          </w:tcPr>
          <w:p w:rsidR="00D6729B" w:rsidRDefault="00D6729B">
            <w:pPr>
              <w:pStyle w:val="TableParagraph"/>
              <w:rPr>
                <w:rFonts w:ascii="Times New Roman"/>
                <w:sz w:val="18"/>
              </w:rPr>
            </w:pPr>
          </w:p>
        </w:tc>
      </w:tr>
      <w:tr w:rsidR="00D6729B">
        <w:trPr>
          <w:trHeight w:val="268"/>
        </w:trPr>
        <w:tc>
          <w:tcPr>
            <w:tcW w:w="874" w:type="dxa"/>
          </w:tcPr>
          <w:p w:rsidR="00D6729B" w:rsidRDefault="00B340F9">
            <w:pPr>
              <w:pStyle w:val="TableParagraph"/>
              <w:spacing w:line="248" w:lineRule="exact"/>
              <w:ind w:left="107"/>
            </w:pPr>
            <w:r>
              <w:t>Dne:</w:t>
            </w:r>
          </w:p>
        </w:tc>
        <w:tc>
          <w:tcPr>
            <w:tcW w:w="8191" w:type="dxa"/>
          </w:tcPr>
          <w:p w:rsidR="00D6729B" w:rsidRDefault="00D6729B">
            <w:pPr>
              <w:pStyle w:val="TableParagraph"/>
              <w:rPr>
                <w:rFonts w:ascii="Times New Roman"/>
                <w:sz w:val="18"/>
              </w:rPr>
            </w:pPr>
          </w:p>
        </w:tc>
      </w:tr>
      <w:tr w:rsidR="00D6729B">
        <w:trPr>
          <w:trHeight w:val="806"/>
        </w:trPr>
        <w:tc>
          <w:tcPr>
            <w:tcW w:w="874" w:type="dxa"/>
          </w:tcPr>
          <w:p w:rsidR="00D6729B" w:rsidRDefault="00B340F9">
            <w:pPr>
              <w:pStyle w:val="TableParagraph"/>
              <w:spacing w:line="268" w:lineRule="exact"/>
              <w:ind w:left="107"/>
            </w:pPr>
            <w:r>
              <w:t>Podpis:</w:t>
            </w:r>
          </w:p>
        </w:tc>
        <w:tc>
          <w:tcPr>
            <w:tcW w:w="8191" w:type="dxa"/>
          </w:tcPr>
          <w:p w:rsidR="00D6729B" w:rsidRDefault="00D6729B">
            <w:pPr>
              <w:pStyle w:val="TableParagraph"/>
              <w:rPr>
                <w:rFonts w:ascii="Times New Roman"/>
                <w:sz w:val="20"/>
              </w:rPr>
            </w:pPr>
          </w:p>
        </w:tc>
      </w:tr>
    </w:tbl>
    <w:p w:rsidR="00037707" w:rsidRDefault="00037707"/>
    <w:p w:rsidR="00037707" w:rsidRDefault="00037707"/>
    <w:sectPr w:rsidR="00037707" w:rsidSect="00022B8B">
      <w:pgSz w:w="11910" w:h="16840"/>
      <w:pgMar w:top="136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D6729B"/>
    <w:rsid w:val="00022B8B"/>
    <w:rsid w:val="00037707"/>
    <w:rsid w:val="00095DB1"/>
    <w:rsid w:val="00112D64"/>
    <w:rsid w:val="002A30A6"/>
    <w:rsid w:val="00354FD4"/>
    <w:rsid w:val="00365EEE"/>
    <w:rsid w:val="004B1BA5"/>
    <w:rsid w:val="004E7224"/>
    <w:rsid w:val="004F62E5"/>
    <w:rsid w:val="0066010A"/>
    <w:rsid w:val="00782DD5"/>
    <w:rsid w:val="00797AF5"/>
    <w:rsid w:val="008B74D0"/>
    <w:rsid w:val="009134CA"/>
    <w:rsid w:val="0093369B"/>
    <w:rsid w:val="009577AB"/>
    <w:rsid w:val="00A36D11"/>
    <w:rsid w:val="00A45B81"/>
    <w:rsid w:val="00AE449E"/>
    <w:rsid w:val="00B25CCD"/>
    <w:rsid w:val="00B340F9"/>
    <w:rsid w:val="00B36CA0"/>
    <w:rsid w:val="00B67264"/>
    <w:rsid w:val="00C12A24"/>
    <w:rsid w:val="00C50D00"/>
    <w:rsid w:val="00C810CF"/>
    <w:rsid w:val="00C93B6F"/>
    <w:rsid w:val="00D22CFD"/>
    <w:rsid w:val="00D6729B"/>
    <w:rsid w:val="00E02320"/>
    <w:rsid w:val="00F101C8"/>
    <w:rsid w:val="00F872A0"/>
    <w:rsid w:val="00FD17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B8B"/>
    <w:rPr>
      <w:rFonts w:ascii="Carlito" w:eastAsia="Carlito" w:hAnsi="Carlito" w:cs="Carlito"/>
      <w:lang w:val="cs-CZ"/>
    </w:rPr>
  </w:style>
  <w:style w:type="paragraph" w:styleId="Nadpis1">
    <w:name w:val="heading 1"/>
    <w:basedOn w:val="Normln"/>
    <w:uiPriority w:val="9"/>
    <w:qFormat/>
    <w:rsid w:val="00022B8B"/>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022B8B"/>
    <w:tblPr>
      <w:tblInd w:w="0" w:type="dxa"/>
      <w:tblCellMar>
        <w:top w:w="0" w:type="dxa"/>
        <w:left w:w="0" w:type="dxa"/>
        <w:bottom w:w="0" w:type="dxa"/>
        <w:right w:w="0" w:type="dxa"/>
      </w:tblCellMar>
    </w:tblPr>
  </w:style>
  <w:style w:type="paragraph" w:styleId="Zkladntext">
    <w:name w:val="Body Text"/>
    <w:basedOn w:val="Normln"/>
    <w:uiPriority w:val="1"/>
    <w:qFormat/>
    <w:rsid w:val="00022B8B"/>
    <w:pPr>
      <w:spacing w:before="9"/>
    </w:pPr>
  </w:style>
  <w:style w:type="paragraph" w:styleId="Nzev">
    <w:name w:val="Title"/>
    <w:basedOn w:val="Normln"/>
    <w:uiPriority w:val="10"/>
    <w:qFormat/>
    <w:rsid w:val="00022B8B"/>
    <w:pPr>
      <w:spacing w:before="17"/>
      <w:ind w:left="200" w:right="251"/>
      <w:jc w:val="center"/>
    </w:pPr>
    <w:rPr>
      <w:b/>
      <w:bCs/>
      <w:sz w:val="28"/>
      <w:szCs w:val="28"/>
    </w:rPr>
  </w:style>
  <w:style w:type="paragraph" w:styleId="Odstavecseseznamem">
    <w:name w:val="List Paragraph"/>
    <w:basedOn w:val="Normln"/>
    <w:uiPriority w:val="34"/>
    <w:qFormat/>
    <w:rsid w:val="00022B8B"/>
  </w:style>
  <w:style w:type="paragraph" w:customStyle="1" w:styleId="TableParagraph">
    <w:name w:val="Table Paragraph"/>
    <w:basedOn w:val="Normln"/>
    <w:uiPriority w:val="1"/>
    <w:qFormat/>
    <w:rsid w:val="00022B8B"/>
  </w:style>
  <w:style w:type="paragraph" w:customStyle="1" w:styleId="Normln1">
    <w:name w:val="Normální1"/>
    <w:rsid w:val="00095DB1"/>
    <w:pPr>
      <w:widowControl/>
      <w:autoSpaceDE/>
      <w:autoSpaceDN/>
      <w:spacing w:line="276" w:lineRule="auto"/>
    </w:pPr>
    <w:rPr>
      <w:rFonts w:ascii="Arial" w:eastAsia="Arial" w:hAnsi="Arial" w:cs="Arial"/>
      <w:lang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paragraph" w:styleId="Textbubliny">
    <w:name w:val="Balloon Text"/>
    <w:basedOn w:val="Normln"/>
    <w:link w:val="TextbublinyChar"/>
    <w:uiPriority w:val="99"/>
    <w:semiHidden/>
    <w:unhideWhenUsed/>
    <w:rsid w:val="002A30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0A6"/>
    <w:rPr>
      <w:rFonts w:ascii="Segoe UI" w:eastAsia="Carlito" w:hAnsi="Segoe UI" w:cs="Segoe UI"/>
      <w:sz w:val="18"/>
      <w:szCs w:val="18"/>
      <w:lang w:val="cs-CZ"/>
    </w:rPr>
  </w:style>
</w:styles>
</file>

<file path=word/webSettings.xml><?xml version="1.0" encoding="utf-8"?>
<w:webSettings xmlns:r="http://schemas.openxmlformats.org/officeDocument/2006/relationships" xmlns:w="http://schemas.openxmlformats.org/wordprocessingml/2006/main">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4224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Katka</cp:lastModifiedBy>
  <cp:revision>5</cp:revision>
  <cp:lastPrinted>2022-04-11T08:11:00Z</cp:lastPrinted>
  <dcterms:created xsi:type="dcterms:W3CDTF">2022-04-11T08:12:00Z</dcterms:created>
  <dcterms:modified xsi:type="dcterms:W3CDTF">2023-05-02T11:52:00Z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